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8C0" w:rsidRPr="009F6244" w:rsidRDefault="00F518C0" w:rsidP="00781D1C">
      <w:pPr>
        <w:jc w:val="center"/>
        <w:rPr>
          <w:rFonts w:ascii="Times New Roman" w:hAnsi="Times New Roman" w:cs="Times New Roman"/>
          <w:b/>
          <w:bCs/>
          <w:color w:val="0070C0"/>
          <w:sz w:val="24"/>
          <w:szCs w:val="24"/>
        </w:rPr>
      </w:pPr>
      <w:bookmarkStart w:id="0" w:name="_GoBack"/>
      <w:bookmarkEnd w:id="0"/>
      <w:r w:rsidRPr="009F6244">
        <w:rPr>
          <w:rFonts w:ascii="Times New Roman" w:hAnsi="Times New Roman" w:cs="Times New Roman"/>
          <w:b/>
          <w:bCs/>
          <w:color w:val="0070C0"/>
          <w:sz w:val="24"/>
          <w:szCs w:val="24"/>
        </w:rPr>
        <w:t xml:space="preserve">ZAHTJEV ZA OSTVARIVANJE PRAVA ISPITANIKA </w:t>
      </w:r>
      <w:r>
        <w:rPr>
          <w:rFonts w:ascii="Times New Roman" w:hAnsi="Times New Roman" w:cs="Times New Roman"/>
          <w:b/>
          <w:bCs/>
          <w:color w:val="0070C0"/>
          <w:sz w:val="24"/>
          <w:szCs w:val="24"/>
        </w:rPr>
        <w:t xml:space="preserve">DJEČJEG VRTIĆA   </w:t>
      </w:r>
    </w:p>
    <w:p w:rsidR="00F518C0" w:rsidRPr="003F33C5" w:rsidRDefault="00F518C0" w:rsidP="00781D1C">
      <w:pPr>
        <w:jc w:val="center"/>
        <w:rPr>
          <w:rFonts w:ascii="Times New Roman" w:hAnsi="Times New Roman" w:cs="Times New Roman"/>
          <w:b/>
          <w:bCs/>
          <w:color w:val="000000"/>
          <w:sz w:val="24"/>
          <w:szCs w:val="24"/>
        </w:rPr>
      </w:pPr>
    </w:p>
    <w:p w:rsidR="00F518C0" w:rsidRPr="003F33C5" w:rsidRDefault="00F518C0" w:rsidP="00FB144D">
      <w:pPr>
        <w:rPr>
          <w:rFonts w:ascii="Times New Roman" w:hAnsi="Times New Roman" w:cs="Times New Roman"/>
          <w:b/>
          <w:bCs/>
          <w:color w:val="000000"/>
          <w:sz w:val="24"/>
          <w:szCs w:val="24"/>
        </w:rPr>
      </w:pPr>
      <w:bookmarkStart w:id="1" w:name="_Hlk47688138"/>
      <w:r w:rsidRPr="003F33C5">
        <w:rPr>
          <w:rFonts w:ascii="Times New Roman" w:hAnsi="Times New Roman" w:cs="Times New Roman"/>
          <w:b/>
          <w:bCs/>
          <w:color w:val="000000"/>
          <w:sz w:val="24"/>
          <w:szCs w:val="24"/>
        </w:rPr>
        <w:t>PODACI O ISPITANIKU KOJI ŽELI OSTVARITI PRAVA:</w:t>
      </w:r>
    </w:p>
    <w:p w:rsidR="00F518C0" w:rsidRPr="003F33C5" w:rsidRDefault="00F518C0" w:rsidP="00781D1C">
      <w:pPr>
        <w:jc w:val="both"/>
        <w:rPr>
          <w:rFonts w:ascii="Times New Roman" w:hAnsi="Times New Roman" w:cs="Times New Roman"/>
          <w:color w:val="000000"/>
          <w:sz w:val="24"/>
          <w:szCs w:val="24"/>
        </w:rPr>
      </w:pPr>
      <w:r w:rsidRPr="003F33C5">
        <w:rPr>
          <w:rFonts w:ascii="Times New Roman" w:hAnsi="Times New Roman" w:cs="Times New Roman"/>
          <w:color w:val="000000"/>
          <w:sz w:val="24"/>
          <w:szCs w:val="24"/>
        </w:rPr>
        <w:t>Ime i prezime:</w:t>
      </w:r>
      <w:r w:rsidRPr="003F33C5">
        <w:rPr>
          <w:rFonts w:ascii="Times New Roman" w:hAnsi="Times New Roman" w:cs="Times New Roman"/>
          <w:color w:val="000000"/>
          <w:sz w:val="24"/>
          <w:szCs w:val="24"/>
        </w:rPr>
        <w:softHyphen/>
      </w:r>
      <w:r w:rsidRPr="003F33C5">
        <w:rPr>
          <w:rFonts w:ascii="Times New Roman" w:hAnsi="Times New Roman" w:cs="Times New Roman"/>
          <w:color w:val="000000"/>
          <w:sz w:val="24"/>
          <w:szCs w:val="24"/>
        </w:rPr>
        <w:softHyphen/>
      </w:r>
      <w:r w:rsidRPr="003F33C5">
        <w:rPr>
          <w:rFonts w:ascii="Times New Roman" w:hAnsi="Times New Roman" w:cs="Times New Roman"/>
          <w:color w:val="000000"/>
          <w:sz w:val="24"/>
          <w:szCs w:val="24"/>
        </w:rPr>
        <w:softHyphen/>
      </w:r>
      <w:r w:rsidRPr="003F33C5">
        <w:rPr>
          <w:rFonts w:ascii="Times New Roman" w:hAnsi="Times New Roman" w:cs="Times New Roman"/>
          <w:color w:val="000000"/>
          <w:sz w:val="24"/>
          <w:szCs w:val="24"/>
        </w:rPr>
        <w:softHyphen/>
      </w:r>
      <w:r w:rsidRPr="003F33C5">
        <w:rPr>
          <w:rFonts w:ascii="Times New Roman" w:hAnsi="Times New Roman" w:cs="Times New Roman"/>
          <w:color w:val="000000"/>
          <w:sz w:val="24"/>
          <w:szCs w:val="24"/>
        </w:rPr>
        <w:softHyphen/>
      </w:r>
      <w:r w:rsidRPr="003F33C5">
        <w:rPr>
          <w:rFonts w:ascii="Times New Roman" w:hAnsi="Times New Roman" w:cs="Times New Roman"/>
          <w:color w:val="000000"/>
          <w:sz w:val="24"/>
          <w:szCs w:val="24"/>
        </w:rPr>
        <w:softHyphen/>
      </w:r>
      <w:r w:rsidRPr="003F33C5">
        <w:rPr>
          <w:rFonts w:ascii="Times New Roman" w:hAnsi="Times New Roman" w:cs="Times New Roman"/>
          <w:color w:val="000000"/>
          <w:sz w:val="24"/>
          <w:szCs w:val="24"/>
        </w:rPr>
        <w:softHyphen/>
      </w:r>
      <w:r w:rsidRPr="003F33C5">
        <w:rPr>
          <w:rFonts w:ascii="Times New Roman" w:hAnsi="Times New Roman" w:cs="Times New Roman"/>
          <w:color w:val="000000"/>
          <w:sz w:val="24"/>
          <w:szCs w:val="24"/>
        </w:rPr>
        <w:softHyphen/>
      </w:r>
      <w:r w:rsidRPr="003F33C5">
        <w:rPr>
          <w:rFonts w:ascii="Times New Roman" w:hAnsi="Times New Roman" w:cs="Times New Roman"/>
          <w:color w:val="000000"/>
          <w:sz w:val="24"/>
          <w:szCs w:val="24"/>
        </w:rPr>
        <w:softHyphen/>
      </w:r>
      <w:r w:rsidRPr="003F33C5">
        <w:rPr>
          <w:rFonts w:ascii="Times New Roman" w:hAnsi="Times New Roman" w:cs="Times New Roman"/>
          <w:color w:val="000000"/>
          <w:sz w:val="24"/>
          <w:szCs w:val="24"/>
        </w:rPr>
        <w:softHyphen/>
      </w:r>
      <w:r w:rsidRPr="003F33C5">
        <w:rPr>
          <w:rFonts w:ascii="Times New Roman" w:hAnsi="Times New Roman" w:cs="Times New Roman"/>
          <w:color w:val="000000"/>
          <w:sz w:val="24"/>
          <w:szCs w:val="24"/>
        </w:rPr>
        <w:softHyphen/>
      </w:r>
      <w:r w:rsidRPr="003F33C5">
        <w:rPr>
          <w:rFonts w:ascii="Times New Roman" w:hAnsi="Times New Roman" w:cs="Times New Roman"/>
          <w:color w:val="000000"/>
          <w:sz w:val="24"/>
          <w:szCs w:val="24"/>
        </w:rPr>
        <w:softHyphen/>
      </w:r>
      <w:r w:rsidRPr="003F33C5">
        <w:rPr>
          <w:rFonts w:ascii="Times New Roman" w:hAnsi="Times New Roman" w:cs="Times New Roman"/>
          <w:color w:val="000000"/>
          <w:sz w:val="24"/>
          <w:szCs w:val="24"/>
        </w:rPr>
        <w:softHyphen/>
      </w:r>
      <w:r w:rsidRPr="003F33C5">
        <w:rPr>
          <w:rFonts w:ascii="Times New Roman" w:hAnsi="Times New Roman" w:cs="Times New Roman"/>
          <w:color w:val="000000"/>
          <w:sz w:val="24"/>
          <w:szCs w:val="24"/>
        </w:rPr>
        <w:softHyphen/>
        <w:t>______________________________________________</w:t>
      </w:r>
    </w:p>
    <w:p w:rsidR="00F518C0" w:rsidRPr="003F33C5" w:rsidRDefault="00F518C0" w:rsidP="00781D1C">
      <w:pPr>
        <w:jc w:val="both"/>
        <w:rPr>
          <w:rFonts w:ascii="Times New Roman" w:hAnsi="Times New Roman" w:cs="Times New Roman"/>
          <w:color w:val="000000"/>
          <w:sz w:val="24"/>
          <w:szCs w:val="24"/>
        </w:rPr>
      </w:pPr>
      <w:r w:rsidRPr="003F33C5">
        <w:rPr>
          <w:rFonts w:ascii="Times New Roman" w:hAnsi="Times New Roman" w:cs="Times New Roman"/>
          <w:color w:val="000000"/>
          <w:sz w:val="24"/>
          <w:szCs w:val="24"/>
        </w:rPr>
        <w:t>Ulica i broj:________________________________________________</w:t>
      </w:r>
    </w:p>
    <w:p w:rsidR="00F518C0" w:rsidRPr="003F33C5" w:rsidRDefault="00F518C0" w:rsidP="00781D1C">
      <w:pPr>
        <w:jc w:val="both"/>
        <w:rPr>
          <w:rFonts w:ascii="Times New Roman" w:hAnsi="Times New Roman" w:cs="Times New Roman"/>
          <w:color w:val="000000"/>
          <w:sz w:val="24"/>
          <w:szCs w:val="24"/>
        </w:rPr>
      </w:pPr>
      <w:r w:rsidRPr="003F33C5">
        <w:rPr>
          <w:rFonts w:ascii="Times New Roman" w:hAnsi="Times New Roman" w:cs="Times New Roman"/>
          <w:color w:val="000000"/>
          <w:sz w:val="24"/>
          <w:szCs w:val="24"/>
        </w:rPr>
        <w:t>Mjesto:____________________________________________________</w:t>
      </w:r>
    </w:p>
    <w:p w:rsidR="00F518C0" w:rsidRPr="003F33C5" w:rsidRDefault="00F518C0" w:rsidP="00781D1C">
      <w:pPr>
        <w:jc w:val="both"/>
        <w:rPr>
          <w:rFonts w:ascii="Times New Roman" w:hAnsi="Times New Roman" w:cs="Times New Roman"/>
          <w:color w:val="000000"/>
          <w:sz w:val="24"/>
          <w:szCs w:val="24"/>
        </w:rPr>
      </w:pPr>
      <w:r w:rsidRPr="003F33C5">
        <w:rPr>
          <w:rFonts w:ascii="Times New Roman" w:hAnsi="Times New Roman" w:cs="Times New Roman"/>
          <w:color w:val="000000"/>
          <w:sz w:val="24"/>
          <w:szCs w:val="24"/>
        </w:rPr>
        <w:t>Broj telefona (opcionalno):_______________________________________________</w:t>
      </w:r>
    </w:p>
    <w:p w:rsidR="00F518C0" w:rsidRPr="003F33C5" w:rsidRDefault="00F518C0" w:rsidP="00781D1C">
      <w:pPr>
        <w:jc w:val="both"/>
        <w:rPr>
          <w:rFonts w:ascii="Times New Roman" w:hAnsi="Times New Roman" w:cs="Times New Roman"/>
          <w:color w:val="000000"/>
          <w:sz w:val="24"/>
          <w:szCs w:val="24"/>
        </w:rPr>
      </w:pPr>
      <w:r w:rsidRPr="003F33C5">
        <w:rPr>
          <w:rFonts w:ascii="Times New Roman" w:hAnsi="Times New Roman" w:cs="Times New Roman"/>
          <w:color w:val="000000"/>
          <w:sz w:val="24"/>
          <w:szCs w:val="24"/>
        </w:rPr>
        <w:t>e-mail (opcionalno):____________________________________________________</w:t>
      </w:r>
    </w:p>
    <w:p w:rsidR="00F518C0" w:rsidRPr="003F33C5" w:rsidRDefault="00F518C0" w:rsidP="00781D1C">
      <w:pPr>
        <w:jc w:val="both"/>
        <w:rPr>
          <w:rFonts w:ascii="Times New Roman" w:hAnsi="Times New Roman" w:cs="Times New Roman"/>
          <w:color w:val="000000"/>
          <w:sz w:val="24"/>
          <w:szCs w:val="24"/>
        </w:rPr>
      </w:pPr>
      <w:r w:rsidRPr="003F33C5">
        <w:rPr>
          <w:rFonts w:ascii="Times New Roman" w:hAnsi="Times New Roman" w:cs="Times New Roman"/>
          <w:color w:val="000000"/>
          <w:sz w:val="24"/>
          <w:szCs w:val="24"/>
        </w:rPr>
        <w:t>OIB (ako je primjenjivo ili za strane državljane - nacionalni ID broj/broj ID isprave) :______________________________________________________</w:t>
      </w:r>
    </w:p>
    <w:bookmarkEnd w:id="1"/>
    <w:p w:rsidR="00F518C0" w:rsidRPr="003F33C5" w:rsidRDefault="00F518C0" w:rsidP="00781D1C">
      <w:pPr>
        <w:jc w:val="both"/>
        <w:rPr>
          <w:rFonts w:ascii="Times New Roman" w:hAnsi="Times New Roman" w:cs="Times New Roman"/>
          <w:color w:val="000000"/>
          <w:sz w:val="24"/>
          <w:szCs w:val="24"/>
        </w:rPr>
      </w:pPr>
    </w:p>
    <w:p w:rsidR="00F518C0" w:rsidRPr="003F33C5" w:rsidRDefault="00F518C0" w:rsidP="00FB144D">
      <w:pPr>
        <w:rPr>
          <w:rFonts w:ascii="Times New Roman" w:hAnsi="Times New Roman" w:cs="Times New Roman"/>
          <w:b/>
          <w:bCs/>
          <w:color w:val="000000"/>
          <w:sz w:val="24"/>
          <w:szCs w:val="24"/>
        </w:rPr>
      </w:pPr>
      <w:bookmarkStart w:id="2" w:name="_Hlk47688537"/>
      <w:r w:rsidRPr="003F33C5">
        <w:rPr>
          <w:rFonts w:ascii="Times New Roman" w:hAnsi="Times New Roman" w:cs="Times New Roman"/>
          <w:b/>
          <w:bCs/>
          <w:color w:val="000000"/>
          <w:sz w:val="24"/>
          <w:szCs w:val="24"/>
        </w:rPr>
        <w:t>VRSTE PRAVA KOJE ISPITANIK MOŽE OSTVARITI:</w:t>
      </w:r>
    </w:p>
    <w:p w:rsidR="00F518C0" w:rsidRPr="003F33C5" w:rsidRDefault="00F518C0" w:rsidP="00FB144D">
      <w:pPr>
        <w:rPr>
          <w:rFonts w:ascii="Times New Roman" w:hAnsi="Times New Roman" w:cs="Times New Roman"/>
          <w:color w:val="000000"/>
          <w:sz w:val="24"/>
          <w:szCs w:val="24"/>
        </w:rPr>
      </w:pPr>
      <w:r w:rsidRPr="003F33C5">
        <w:rPr>
          <w:rFonts w:ascii="Times New Roman" w:hAnsi="Times New Roman" w:cs="Times New Roman"/>
          <w:color w:val="000000"/>
          <w:sz w:val="24"/>
          <w:szCs w:val="24"/>
        </w:rPr>
        <w:t>(potrebno je označiti željeno pravo ili više njih)</w:t>
      </w:r>
    </w:p>
    <w:p w:rsidR="00F518C0" w:rsidRPr="003F33C5" w:rsidRDefault="00F518C0" w:rsidP="00285456">
      <w:pPr>
        <w:pStyle w:val="ListParagraph"/>
        <w:numPr>
          <w:ilvl w:val="0"/>
          <w:numId w:val="2"/>
        </w:numPr>
        <w:rPr>
          <w:rFonts w:ascii="Times New Roman" w:hAnsi="Times New Roman" w:cs="Times New Roman"/>
          <w:b/>
          <w:bCs/>
          <w:color w:val="000000"/>
          <w:sz w:val="24"/>
          <w:szCs w:val="24"/>
        </w:rPr>
      </w:pPr>
      <w:bookmarkStart w:id="3" w:name="_Hlk47690552"/>
      <w:r w:rsidRPr="003F33C5">
        <w:rPr>
          <w:rFonts w:ascii="Times New Roman" w:hAnsi="Times New Roman" w:cs="Times New Roman"/>
          <w:color w:val="000000"/>
          <w:sz w:val="24"/>
          <w:szCs w:val="24"/>
        </w:rPr>
        <w:t>Pravo na pristup osobnim podacima</w:t>
      </w:r>
    </w:p>
    <w:p w:rsidR="00F518C0" w:rsidRPr="003F33C5" w:rsidRDefault="00F518C0" w:rsidP="00285456">
      <w:pPr>
        <w:pStyle w:val="ListParagraph"/>
        <w:numPr>
          <w:ilvl w:val="0"/>
          <w:numId w:val="2"/>
        </w:numPr>
        <w:rPr>
          <w:rFonts w:ascii="Times New Roman" w:hAnsi="Times New Roman" w:cs="Times New Roman"/>
          <w:b/>
          <w:bCs/>
          <w:color w:val="000000"/>
          <w:sz w:val="24"/>
          <w:szCs w:val="24"/>
        </w:rPr>
      </w:pPr>
      <w:bookmarkStart w:id="4" w:name="_Hlk47683695"/>
      <w:r w:rsidRPr="003F33C5">
        <w:rPr>
          <w:rFonts w:ascii="Times New Roman" w:hAnsi="Times New Roman" w:cs="Times New Roman"/>
          <w:color w:val="000000"/>
          <w:sz w:val="24"/>
          <w:szCs w:val="24"/>
        </w:rPr>
        <w:t>Pravo na ispravak osobnih podataka</w:t>
      </w:r>
    </w:p>
    <w:bookmarkEnd w:id="4"/>
    <w:p w:rsidR="00F518C0" w:rsidRPr="003F33C5" w:rsidRDefault="00F518C0" w:rsidP="00285456">
      <w:pPr>
        <w:pStyle w:val="ListParagraph"/>
        <w:numPr>
          <w:ilvl w:val="0"/>
          <w:numId w:val="2"/>
        </w:numPr>
        <w:rPr>
          <w:rFonts w:ascii="Times New Roman" w:hAnsi="Times New Roman" w:cs="Times New Roman"/>
          <w:b/>
          <w:bCs/>
          <w:color w:val="000000"/>
          <w:sz w:val="24"/>
          <w:szCs w:val="24"/>
        </w:rPr>
      </w:pPr>
      <w:r w:rsidRPr="003F33C5">
        <w:rPr>
          <w:rFonts w:ascii="Times New Roman" w:hAnsi="Times New Roman" w:cs="Times New Roman"/>
          <w:color w:val="000000"/>
          <w:sz w:val="24"/>
          <w:szCs w:val="24"/>
        </w:rPr>
        <w:t>Pravo na dopunu osobnih podataka</w:t>
      </w:r>
    </w:p>
    <w:p w:rsidR="00F518C0" w:rsidRPr="003F33C5" w:rsidRDefault="00F518C0" w:rsidP="00285456">
      <w:pPr>
        <w:pStyle w:val="ListParagraph"/>
        <w:numPr>
          <w:ilvl w:val="0"/>
          <w:numId w:val="2"/>
        </w:numPr>
        <w:rPr>
          <w:rFonts w:ascii="Times New Roman" w:hAnsi="Times New Roman" w:cs="Times New Roman"/>
          <w:b/>
          <w:bCs/>
          <w:color w:val="000000"/>
          <w:sz w:val="24"/>
          <w:szCs w:val="24"/>
        </w:rPr>
      </w:pPr>
      <w:r w:rsidRPr="003F33C5">
        <w:rPr>
          <w:rFonts w:ascii="Times New Roman" w:hAnsi="Times New Roman" w:cs="Times New Roman"/>
          <w:color w:val="000000"/>
          <w:sz w:val="24"/>
          <w:szCs w:val="24"/>
        </w:rPr>
        <w:t>Pravo na brisanje („zaborav“) osobnih podataka</w:t>
      </w:r>
    </w:p>
    <w:p w:rsidR="00F518C0" w:rsidRPr="003F33C5" w:rsidRDefault="00F518C0" w:rsidP="00285456">
      <w:pPr>
        <w:pStyle w:val="ListParagraph"/>
        <w:numPr>
          <w:ilvl w:val="0"/>
          <w:numId w:val="2"/>
        </w:numPr>
        <w:rPr>
          <w:rFonts w:ascii="Times New Roman" w:hAnsi="Times New Roman" w:cs="Times New Roman"/>
          <w:b/>
          <w:bCs/>
          <w:color w:val="000000"/>
          <w:sz w:val="24"/>
          <w:szCs w:val="24"/>
        </w:rPr>
      </w:pPr>
      <w:r w:rsidRPr="003F33C5">
        <w:rPr>
          <w:rFonts w:ascii="Times New Roman" w:hAnsi="Times New Roman" w:cs="Times New Roman"/>
          <w:color w:val="000000"/>
          <w:sz w:val="24"/>
          <w:szCs w:val="24"/>
        </w:rPr>
        <w:t>Pravo na ograničenje obrade osobnih podataka</w:t>
      </w:r>
    </w:p>
    <w:p w:rsidR="00F518C0" w:rsidRPr="003F33C5" w:rsidRDefault="00F518C0" w:rsidP="00285456">
      <w:pPr>
        <w:pStyle w:val="ListParagraph"/>
        <w:numPr>
          <w:ilvl w:val="0"/>
          <w:numId w:val="2"/>
        </w:numPr>
        <w:rPr>
          <w:rFonts w:ascii="Times New Roman" w:hAnsi="Times New Roman" w:cs="Times New Roman"/>
          <w:b/>
          <w:bCs/>
          <w:color w:val="000000"/>
          <w:sz w:val="24"/>
          <w:szCs w:val="24"/>
        </w:rPr>
      </w:pPr>
      <w:r w:rsidRPr="003F33C5">
        <w:rPr>
          <w:rFonts w:ascii="Times New Roman" w:hAnsi="Times New Roman" w:cs="Times New Roman"/>
          <w:color w:val="000000"/>
          <w:sz w:val="24"/>
          <w:szCs w:val="24"/>
        </w:rPr>
        <w:t>Pravo na prenosivost osobnih podataka</w:t>
      </w:r>
    </w:p>
    <w:p w:rsidR="00F518C0" w:rsidRPr="003F33C5" w:rsidRDefault="00F518C0" w:rsidP="00FF3B1D">
      <w:pPr>
        <w:pStyle w:val="ListParagraph"/>
        <w:numPr>
          <w:ilvl w:val="0"/>
          <w:numId w:val="2"/>
        </w:numPr>
        <w:rPr>
          <w:rFonts w:ascii="Times New Roman" w:hAnsi="Times New Roman" w:cs="Times New Roman"/>
          <w:b/>
          <w:bCs/>
          <w:color w:val="000000"/>
          <w:sz w:val="24"/>
          <w:szCs w:val="24"/>
        </w:rPr>
      </w:pPr>
      <w:r w:rsidRPr="003F33C5">
        <w:rPr>
          <w:rFonts w:ascii="Times New Roman" w:hAnsi="Times New Roman" w:cs="Times New Roman"/>
          <w:color w:val="000000"/>
          <w:sz w:val="24"/>
          <w:szCs w:val="24"/>
        </w:rPr>
        <w:t xml:space="preserve">Pravo na podnošenje/ulaganje prigovora </w:t>
      </w:r>
    </w:p>
    <w:bookmarkEnd w:id="2"/>
    <w:bookmarkEnd w:id="3"/>
    <w:p w:rsidR="00F518C0" w:rsidRPr="003F33C5" w:rsidRDefault="00F518C0" w:rsidP="00B92C3B">
      <w:pPr>
        <w:pStyle w:val="ListParagraph"/>
        <w:rPr>
          <w:rFonts w:ascii="Times New Roman" w:hAnsi="Times New Roman" w:cs="Times New Roman"/>
          <w:b/>
          <w:bCs/>
          <w:color w:val="000000"/>
          <w:sz w:val="24"/>
          <w:szCs w:val="24"/>
        </w:rPr>
      </w:pPr>
    </w:p>
    <w:p w:rsidR="00F518C0" w:rsidRPr="003F33C5" w:rsidRDefault="00F518C0" w:rsidP="00FF3B1D">
      <w:pPr>
        <w:rPr>
          <w:rFonts w:ascii="Times New Roman" w:hAnsi="Times New Roman" w:cs="Times New Roman"/>
          <w:b/>
          <w:bCs/>
          <w:color w:val="000000"/>
          <w:sz w:val="24"/>
          <w:szCs w:val="24"/>
        </w:rPr>
      </w:pPr>
      <w:bookmarkStart w:id="5" w:name="_Hlk47691050"/>
      <w:r w:rsidRPr="003F33C5">
        <w:rPr>
          <w:rFonts w:ascii="Times New Roman" w:hAnsi="Times New Roman" w:cs="Times New Roman"/>
          <w:b/>
          <w:bCs/>
          <w:color w:val="000000"/>
          <w:sz w:val="24"/>
          <w:szCs w:val="24"/>
        </w:rPr>
        <w:t>OBRAZLOŽENJE ISPITANIKA ZA OSTVARIVANJE ŽELJENIH PRAVA:</w:t>
      </w:r>
    </w:p>
    <w:p w:rsidR="00F518C0" w:rsidRPr="003F33C5" w:rsidRDefault="00F518C0" w:rsidP="00220D04">
      <w:pPr>
        <w:tabs>
          <w:tab w:val="left" w:pos="0"/>
          <w:tab w:val="left" w:pos="284"/>
          <w:tab w:val="left" w:pos="709"/>
          <w:tab w:val="left" w:pos="993"/>
        </w:tabs>
        <w:spacing w:after="0"/>
        <w:jc w:val="both"/>
        <w:rPr>
          <w:rFonts w:ascii="Times New Roman" w:hAnsi="Times New Roman" w:cs="Times New Roman"/>
          <w:color w:val="000000"/>
          <w:sz w:val="24"/>
          <w:szCs w:val="24"/>
        </w:rPr>
      </w:pPr>
      <w:r w:rsidRPr="003F33C5">
        <w:rPr>
          <w:rFonts w:ascii="Times New Roman" w:hAnsi="Times New Roman" w:cs="Times New Roman"/>
          <w:color w:val="000000"/>
          <w:sz w:val="24"/>
          <w:szCs w:val="24"/>
        </w:rPr>
        <w:t>___________________________________________________________________________</w:t>
      </w:r>
    </w:p>
    <w:p w:rsidR="00F518C0" w:rsidRPr="003F33C5" w:rsidRDefault="00F518C0" w:rsidP="00220D04">
      <w:pPr>
        <w:tabs>
          <w:tab w:val="left" w:pos="0"/>
          <w:tab w:val="left" w:pos="284"/>
          <w:tab w:val="left" w:pos="709"/>
          <w:tab w:val="left" w:pos="993"/>
        </w:tabs>
        <w:spacing w:after="0"/>
        <w:jc w:val="both"/>
        <w:rPr>
          <w:rFonts w:ascii="Times New Roman" w:hAnsi="Times New Roman" w:cs="Times New Roman"/>
          <w:color w:val="000000"/>
          <w:sz w:val="24"/>
          <w:szCs w:val="24"/>
        </w:rPr>
      </w:pPr>
      <w:r w:rsidRPr="003F33C5">
        <w:rPr>
          <w:rFonts w:ascii="Times New Roman" w:hAnsi="Times New Roman" w:cs="Times New Roman"/>
          <w:color w:val="000000"/>
          <w:sz w:val="24"/>
          <w:szCs w:val="24"/>
        </w:rPr>
        <w:t>___________________________________________________________________________</w:t>
      </w:r>
    </w:p>
    <w:p w:rsidR="00F518C0" w:rsidRPr="003F33C5" w:rsidRDefault="00F518C0" w:rsidP="00220D04">
      <w:pPr>
        <w:tabs>
          <w:tab w:val="left" w:pos="0"/>
          <w:tab w:val="left" w:pos="284"/>
          <w:tab w:val="left" w:pos="709"/>
          <w:tab w:val="left" w:pos="993"/>
        </w:tabs>
        <w:spacing w:after="0"/>
        <w:jc w:val="both"/>
        <w:rPr>
          <w:rFonts w:ascii="Times New Roman" w:hAnsi="Times New Roman" w:cs="Times New Roman"/>
          <w:color w:val="000000"/>
          <w:sz w:val="24"/>
          <w:szCs w:val="24"/>
        </w:rPr>
      </w:pPr>
      <w:r w:rsidRPr="003F33C5">
        <w:rPr>
          <w:rFonts w:ascii="Times New Roman" w:hAnsi="Times New Roman" w:cs="Times New Roman"/>
          <w:color w:val="000000"/>
          <w:sz w:val="24"/>
          <w:szCs w:val="24"/>
        </w:rPr>
        <w:t>___________________________________________________________________________</w:t>
      </w:r>
    </w:p>
    <w:p w:rsidR="00F518C0" w:rsidRPr="003F33C5" w:rsidRDefault="00F518C0" w:rsidP="00220D04">
      <w:pPr>
        <w:tabs>
          <w:tab w:val="left" w:pos="0"/>
          <w:tab w:val="left" w:pos="284"/>
          <w:tab w:val="left" w:pos="709"/>
          <w:tab w:val="left" w:pos="993"/>
        </w:tabs>
        <w:spacing w:after="0"/>
        <w:jc w:val="both"/>
        <w:rPr>
          <w:rFonts w:ascii="Times New Roman" w:hAnsi="Times New Roman" w:cs="Times New Roman"/>
          <w:color w:val="000000"/>
          <w:sz w:val="24"/>
          <w:szCs w:val="24"/>
        </w:rPr>
      </w:pPr>
      <w:r w:rsidRPr="003F33C5">
        <w:rPr>
          <w:rFonts w:ascii="Times New Roman" w:hAnsi="Times New Roman" w:cs="Times New Roman"/>
          <w:color w:val="000000"/>
          <w:sz w:val="24"/>
          <w:szCs w:val="24"/>
        </w:rPr>
        <w:t>___________________________________________________________________________</w:t>
      </w:r>
    </w:p>
    <w:p w:rsidR="00F518C0" w:rsidRPr="003F33C5" w:rsidRDefault="00F518C0" w:rsidP="00220D04">
      <w:pPr>
        <w:tabs>
          <w:tab w:val="left" w:pos="0"/>
          <w:tab w:val="left" w:pos="284"/>
          <w:tab w:val="left" w:pos="709"/>
          <w:tab w:val="left" w:pos="993"/>
        </w:tabs>
        <w:spacing w:after="0"/>
        <w:jc w:val="both"/>
        <w:rPr>
          <w:rFonts w:ascii="Times New Roman" w:hAnsi="Times New Roman" w:cs="Times New Roman"/>
          <w:color w:val="000000"/>
          <w:sz w:val="24"/>
          <w:szCs w:val="24"/>
        </w:rPr>
      </w:pPr>
      <w:r w:rsidRPr="003F33C5">
        <w:rPr>
          <w:rFonts w:ascii="Times New Roman" w:hAnsi="Times New Roman" w:cs="Times New Roman"/>
          <w:color w:val="000000"/>
          <w:sz w:val="24"/>
          <w:szCs w:val="24"/>
        </w:rPr>
        <w:t>___________________________________________________________________________</w:t>
      </w:r>
    </w:p>
    <w:p w:rsidR="00F518C0" w:rsidRPr="003F33C5" w:rsidRDefault="00F518C0" w:rsidP="00220D04">
      <w:pPr>
        <w:tabs>
          <w:tab w:val="left" w:pos="0"/>
          <w:tab w:val="left" w:pos="284"/>
          <w:tab w:val="left" w:pos="709"/>
          <w:tab w:val="left" w:pos="993"/>
        </w:tabs>
        <w:spacing w:after="0"/>
        <w:jc w:val="both"/>
        <w:rPr>
          <w:rFonts w:ascii="Times New Roman" w:hAnsi="Times New Roman" w:cs="Times New Roman"/>
          <w:color w:val="000000"/>
          <w:sz w:val="24"/>
          <w:szCs w:val="24"/>
        </w:rPr>
      </w:pPr>
      <w:r w:rsidRPr="003F33C5">
        <w:rPr>
          <w:rFonts w:ascii="Times New Roman" w:hAnsi="Times New Roman" w:cs="Times New Roman"/>
          <w:color w:val="000000"/>
          <w:sz w:val="24"/>
          <w:szCs w:val="24"/>
        </w:rPr>
        <w:t>___________________________________________________________________________</w:t>
      </w:r>
    </w:p>
    <w:p w:rsidR="00F518C0" w:rsidRPr="003F33C5" w:rsidRDefault="00F518C0" w:rsidP="00220D04">
      <w:pPr>
        <w:tabs>
          <w:tab w:val="left" w:pos="0"/>
          <w:tab w:val="left" w:pos="284"/>
          <w:tab w:val="left" w:pos="709"/>
          <w:tab w:val="left" w:pos="993"/>
        </w:tabs>
        <w:spacing w:after="0"/>
        <w:jc w:val="both"/>
        <w:rPr>
          <w:rFonts w:ascii="Times New Roman" w:hAnsi="Times New Roman" w:cs="Times New Roman"/>
          <w:color w:val="000000"/>
          <w:sz w:val="24"/>
          <w:szCs w:val="24"/>
        </w:rPr>
      </w:pPr>
      <w:r w:rsidRPr="003F33C5">
        <w:rPr>
          <w:rFonts w:ascii="Times New Roman" w:hAnsi="Times New Roman" w:cs="Times New Roman"/>
          <w:color w:val="000000"/>
          <w:sz w:val="24"/>
          <w:szCs w:val="24"/>
        </w:rPr>
        <w:t>___________________________________________________________________________</w:t>
      </w:r>
    </w:p>
    <w:p w:rsidR="00F518C0" w:rsidRPr="003F33C5" w:rsidRDefault="00F518C0" w:rsidP="00220D04">
      <w:pPr>
        <w:tabs>
          <w:tab w:val="left" w:pos="0"/>
          <w:tab w:val="left" w:pos="284"/>
          <w:tab w:val="left" w:pos="709"/>
          <w:tab w:val="left" w:pos="993"/>
        </w:tabs>
        <w:spacing w:after="0"/>
        <w:jc w:val="both"/>
        <w:rPr>
          <w:rFonts w:ascii="Times New Roman" w:hAnsi="Times New Roman" w:cs="Times New Roman"/>
          <w:color w:val="000000"/>
          <w:sz w:val="24"/>
          <w:szCs w:val="24"/>
        </w:rPr>
      </w:pPr>
      <w:r w:rsidRPr="003F33C5">
        <w:rPr>
          <w:rFonts w:ascii="Times New Roman" w:hAnsi="Times New Roman" w:cs="Times New Roman"/>
          <w:color w:val="000000"/>
          <w:sz w:val="24"/>
          <w:szCs w:val="24"/>
        </w:rPr>
        <w:t>___________________________________________________________________________</w:t>
      </w:r>
    </w:p>
    <w:p w:rsidR="00F518C0" w:rsidRPr="003F33C5" w:rsidRDefault="00F518C0" w:rsidP="00220D04">
      <w:pPr>
        <w:rPr>
          <w:rFonts w:ascii="Times New Roman" w:hAnsi="Times New Roman" w:cs="Times New Roman"/>
          <w:b/>
          <w:bCs/>
          <w:color w:val="000000"/>
          <w:sz w:val="24"/>
          <w:szCs w:val="24"/>
        </w:rPr>
      </w:pPr>
      <w:r w:rsidRPr="003F33C5">
        <w:rPr>
          <w:rFonts w:ascii="Times New Roman" w:hAnsi="Times New Roman" w:cs="Times New Roman"/>
          <w:color w:val="000000"/>
          <w:sz w:val="24"/>
          <w:szCs w:val="24"/>
        </w:rPr>
        <w:t>___________________________________________________________________________</w:t>
      </w:r>
      <w:bookmarkEnd w:id="5"/>
    </w:p>
    <w:p w:rsidR="00F518C0" w:rsidRPr="003F33C5" w:rsidRDefault="00F518C0" w:rsidP="00CC36C9">
      <w:pPr>
        <w:rPr>
          <w:rFonts w:ascii="Times New Roman" w:hAnsi="Times New Roman" w:cs="Times New Roman"/>
          <w:b/>
          <w:bCs/>
          <w:color w:val="000000"/>
          <w:sz w:val="24"/>
          <w:szCs w:val="24"/>
        </w:rPr>
      </w:pPr>
    </w:p>
    <w:p w:rsidR="00F518C0" w:rsidRPr="003F33C5" w:rsidRDefault="00F518C0" w:rsidP="00CC36C9">
      <w:pPr>
        <w:rPr>
          <w:rFonts w:ascii="Times New Roman" w:hAnsi="Times New Roman" w:cs="Times New Roman"/>
          <w:b/>
          <w:bCs/>
          <w:color w:val="000000"/>
          <w:sz w:val="24"/>
          <w:szCs w:val="24"/>
        </w:rPr>
      </w:pPr>
    </w:p>
    <w:p w:rsidR="00F518C0" w:rsidRPr="003F33C5" w:rsidRDefault="00F518C0" w:rsidP="00CC36C9">
      <w:pPr>
        <w:rPr>
          <w:rFonts w:ascii="Times New Roman" w:hAnsi="Times New Roman" w:cs="Times New Roman"/>
          <w:b/>
          <w:bCs/>
          <w:color w:val="000000"/>
          <w:sz w:val="24"/>
          <w:szCs w:val="24"/>
        </w:rPr>
      </w:pPr>
      <w:bookmarkStart w:id="6" w:name="_Hlk47691285"/>
      <w:r w:rsidRPr="003F33C5">
        <w:rPr>
          <w:rFonts w:ascii="Times New Roman" w:hAnsi="Times New Roman" w:cs="Times New Roman"/>
          <w:b/>
          <w:bCs/>
          <w:color w:val="000000"/>
          <w:sz w:val="24"/>
          <w:szCs w:val="24"/>
        </w:rPr>
        <w:t>_______________________                                    __________________________________</w:t>
      </w:r>
    </w:p>
    <w:p w:rsidR="00F518C0" w:rsidRPr="003F33C5" w:rsidRDefault="00F518C0" w:rsidP="00CC36C9">
      <w:pPr>
        <w:rPr>
          <w:rFonts w:ascii="Times New Roman" w:hAnsi="Times New Roman" w:cs="Times New Roman"/>
          <w:b/>
          <w:bCs/>
          <w:color w:val="000000"/>
          <w:sz w:val="24"/>
          <w:szCs w:val="24"/>
        </w:rPr>
      </w:pPr>
      <w:r w:rsidRPr="003F33C5">
        <w:rPr>
          <w:rFonts w:ascii="Times New Roman" w:hAnsi="Times New Roman" w:cs="Times New Roman"/>
          <w:b/>
          <w:bCs/>
          <w:color w:val="000000"/>
          <w:sz w:val="24"/>
          <w:szCs w:val="24"/>
        </w:rPr>
        <w:t>Mjesto i datum                                                                         Potpis ispitanika</w:t>
      </w:r>
    </w:p>
    <w:bookmarkEnd w:id="6"/>
    <w:p w:rsidR="00F518C0" w:rsidRPr="003F33C5" w:rsidRDefault="00F518C0" w:rsidP="00781D1C">
      <w:pPr>
        <w:jc w:val="both"/>
        <w:rPr>
          <w:rFonts w:ascii="Times New Roman" w:hAnsi="Times New Roman" w:cs="Times New Roman"/>
          <w:b/>
          <w:bCs/>
          <w:color w:val="000000"/>
          <w:sz w:val="24"/>
          <w:szCs w:val="24"/>
        </w:rPr>
      </w:pPr>
    </w:p>
    <w:p w:rsidR="00F518C0" w:rsidRPr="003F33C5" w:rsidRDefault="00F518C0" w:rsidP="00781D1C">
      <w:pPr>
        <w:jc w:val="both"/>
        <w:rPr>
          <w:rFonts w:ascii="Times New Roman" w:hAnsi="Times New Roman" w:cs="Times New Roman"/>
          <w:b/>
          <w:bCs/>
          <w:color w:val="000000"/>
          <w:sz w:val="24"/>
          <w:szCs w:val="24"/>
        </w:rPr>
      </w:pPr>
    </w:p>
    <w:p w:rsidR="00F518C0" w:rsidRPr="003F33C5" w:rsidRDefault="00F518C0" w:rsidP="00781D1C">
      <w:pPr>
        <w:jc w:val="both"/>
        <w:rPr>
          <w:rFonts w:ascii="Times New Roman" w:hAnsi="Times New Roman" w:cs="Times New Roman"/>
          <w:b/>
          <w:bCs/>
          <w:color w:val="000000"/>
          <w:sz w:val="24"/>
          <w:szCs w:val="24"/>
        </w:rPr>
      </w:pPr>
      <w:r w:rsidRPr="003F33C5">
        <w:rPr>
          <w:rFonts w:ascii="Times New Roman" w:hAnsi="Times New Roman" w:cs="Times New Roman"/>
          <w:b/>
          <w:bCs/>
          <w:color w:val="000000"/>
          <w:sz w:val="24"/>
          <w:szCs w:val="24"/>
        </w:rPr>
        <w:t>POJAŠNJENJE:</w:t>
      </w:r>
    </w:p>
    <w:p w:rsidR="00F518C0" w:rsidRPr="003F33C5" w:rsidRDefault="00F518C0" w:rsidP="00E47772">
      <w:pPr>
        <w:spacing w:after="288" w:line="360" w:lineRule="atLeast"/>
        <w:jc w:val="both"/>
        <w:textAlignment w:val="baseline"/>
        <w:rPr>
          <w:rFonts w:ascii="Times New Roman" w:hAnsi="Times New Roman" w:cs="Times New Roman"/>
          <w:color w:val="000000"/>
          <w:sz w:val="24"/>
          <w:szCs w:val="24"/>
          <w:lang w:eastAsia="hr-HR"/>
        </w:rPr>
      </w:pPr>
      <w:r w:rsidRPr="003F33C5">
        <w:rPr>
          <w:rFonts w:ascii="Times New Roman" w:hAnsi="Times New Roman" w:cs="Times New Roman"/>
          <w:color w:val="000000"/>
          <w:sz w:val="24"/>
          <w:szCs w:val="24"/>
          <w:lang w:eastAsia="hr-HR"/>
        </w:rPr>
        <w:t>Ispitanik prilikom davanja svojih osobnih podataka voditelju ili izvršitelju obrade mora biti svjestan svojih prava ali i obveza te biti aktivan glede adekvatne informiranosti o konkretnoj obradi osobnih podataka. Npr. je li davanje podataka odnosno njihova obrada obvezno i na kojem pravnom temelju/osnovi, u koju točno svrhu podatke daje i hoće li se podaci koristiti u neke druge svrhe, društva koja prikupljaju takve podatke ne smiju podatke koristiti u druge svrhe, osim one za koju su prikupljeni (izuzetak je obveza postupanja/obrada podataka utvrđena posebnim propisima npr. vezano uz postupanja Porezne uprave, Policije, Sudova i dr.).</w:t>
      </w:r>
    </w:p>
    <w:p w:rsidR="00F518C0" w:rsidRPr="003F33C5" w:rsidRDefault="00F518C0" w:rsidP="00E47772">
      <w:pPr>
        <w:spacing w:after="0" w:line="360" w:lineRule="atLeast"/>
        <w:jc w:val="both"/>
        <w:textAlignment w:val="baseline"/>
        <w:rPr>
          <w:rFonts w:ascii="Times New Roman" w:hAnsi="Times New Roman" w:cs="Times New Roman"/>
          <w:b/>
          <w:bCs/>
          <w:color w:val="000000"/>
          <w:sz w:val="24"/>
          <w:szCs w:val="24"/>
          <w:bdr w:val="none" w:sz="0" w:space="0" w:color="auto" w:frame="1"/>
          <w:lang w:eastAsia="hr-HR"/>
        </w:rPr>
      </w:pPr>
      <w:r w:rsidRPr="003F33C5">
        <w:rPr>
          <w:rFonts w:ascii="Times New Roman" w:hAnsi="Times New Roman" w:cs="Times New Roman"/>
          <w:b/>
          <w:bCs/>
          <w:color w:val="000000"/>
          <w:sz w:val="24"/>
          <w:szCs w:val="24"/>
          <w:bdr w:val="none" w:sz="0" w:space="0" w:color="auto" w:frame="1"/>
          <w:lang w:eastAsia="hr-HR"/>
        </w:rPr>
        <w:t>POJEDINA PRAVA ISPITANIKA:</w:t>
      </w:r>
    </w:p>
    <w:p w:rsidR="00F518C0" w:rsidRPr="003F33C5" w:rsidRDefault="00F518C0" w:rsidP="00E47772">
      <w:pPr>
        <w:spacing w:after="0" w:line="360" w:lineRule="atLeast"/>
        <w:jc w:val="both"/>
        <w:textAlignment w:val="baseline"/>
        <w:rPr>
          <w:rFonts w:ascii="Times New Roman" w:hAnsi="Times New Roman" w:cs="Times New Roman"/>
          <w:color w:val="000000"/>
          <w:sz w:val="24"/>
          <w:szCs w:val="24"/>
          <w:lang w:eastAsia="hr-HR"/>
        </w:rPr>
      </w:pPr>
    </w:p>
    <w:p w:rsidR="00F518C0" w:rsidRPr="003F33C5" w:rsidRDefault="00F518C0" w:rsidP="00E47772">
      <w:pPr>
        <w:spacing w:after="0" w:line="360" w:lineRule="atLeast"/>
        <w:jc w:val="both"/>
        <w:textAlignment w:val="baseline"/>
        <w:rPr>
          <w:rFonts w:ascii="Times New Roman" w:hAnsi="Times New Roman" w:cs="Times New Roman"/>
          <w:color w:val="000000"/>
          <w:sz w:val="24"/>
          <w:szCs w:val="24"/>
          <w:lang w:eastAsia="hr-HR"/>
        </w:rPr>
      </w:pPr>
      <w:r w:rsidRPr="003F33C5">
        <w:rPr>
          <w:rFonts w:ascii="Times New Roman" w:hAnsi="Times New Roman" w:cs="Times New Roman"/>
          <w:color w:val="000000"/>
          <w:sz w:val="24"/>
          <w:szCs w:val="24"/>
          <w:lang w:eastAsia="hr-HR"/>
        </w:rPr>
        <w:t>• </w:t>
      </w:r>
      <w:r w:rsidRPr="003F33C5">
        <w:rPr>
          <w:rFonts w:ascii="Times New Roman" w:hAnsi="Times New Roman" w:cs="Times New Roman"/>
          <w:b/>
          <w:bCs/>
          <w:color w:val="000000"/>
          <w:sz w:val="24"/>
          <w:szCs w:val="24"/>
          <w:bdr w:val="none" w:sz="0" w:space="0" w:color="auto" w:frame="1"/>
          <w:lang w:eastAsia="hr-HR"/>
        </w:rPr>
        <w:t>transparentnost</w:t>
      </w:r>
      <w:r w:rsidRPr="003F33C5">
        <w:rPr>
          <w:rFonts w:ascii="Times New Roman" w:hAnsi="Times New Roman" w:cs="Times New Roman"/>
          <w:color w:val="000000"/>
          <w:sz w:val="24"/>
          <w:szCs w:val="24"/>
          <w:lang w:eastAsia="hr-HR"/>
        </w:rPr>
        <w:t>: pružanje informacija prilikom prikupljanja osobnih podataka kada voditelj obrade mora među ostalim informacijama obavijestiti ispitanika i o svojem identitetu i kontakt podacima, svrhama obrade i pravnoj osnovi za obradu podataka, primateljima, iznošenju u treće zemlje, razdoblju pohrane, mogućnosti povlačenja privole, itd.;</w:t>
      </w:r>
    </w:p>
    <w:p w:rsidR="00F518C0" w:rsidRPr="003F33C5" w:rsidRDefault="00F518C0" w:rsidP="00E47772">
      <w:pPr>
        <w:spacing w:after="0" w:line="360" w:lineRule="atLeast"/>
        <w:jc w:val="both"/>
        <w:textAlignment w:val="baseline"/>
        <w:rPr>
          <w:rFonts w:ascii="Times New Roman" w:hAnsi="Times New Roman" w:cs="Times New Roman"/>
          <w:color w:val="000000"/>
          <w:sz w:val="24"/>
          <w:szCs w:val="24"/>
          <w:lang w:eastAsia="hr-HR"/>
        </w:rPr>
      </w:pPr>
      <w:r w:rsidRPr="003F33C5">
        <w:rPr>
          <w:rFonts w:ascii="Times New Roman" w:hAnsi="Times New Roman" w:cs="Times New Roman"/>
          <w:b/>
          <w:bCs/>
          <w:color w:val="000000"/>
          <w:sz w:val="24"/>
          <w:szCs w:val="24"/>
          <w:bdr w:val="none" w:sz="0" w:space="0" w:color="auto" w:frame="1"/>
          <w:lang w:eastAsia="hr-HR"/>
        </w:rPr>
        <w:t>• pristup podacima</w:t>
      </w:r>
      <w:r w:rsidRPr="003F33C5">
        <w:rPr>
          <w:rFonts w:ascii="Times New Roman" w:hAnsi="Times New Roman" w:cs="Times New Roman"/>
          <w:color w:val="000000"/>
          <w:sz w:val="24"/>
          <w:szCs w:val="24"/>
          <w:lang w:eastAsia="hr-HR"/>
        </w:rPr>
        <w:t>: dobiti od voditelja obrade potvrdu obrađuju li se osobni podaci koji se odnose na njega te ako se takvi osobni podaci obrađuju, pristup osobnim podacima i informacije, među ostalim, o obrađenim osobnim podacima, o svrsi obrade, roku pohrane, iznošenju u treće zemlje itd.; </w:t>
      </w:r>
    </w:p>
    <w:p w:rsidR="00F518C0" w:rsidRPr="003F33C5" w:rsidRDefault="00F518C0" w:rsidP="00E47772">
      <w:pPr>
        <w:spacing w:after="0" w:line="360" w:lineRule="atLeast"/>
        <w:jc w:val="both"/>
        <w:textAlignment w:val="baseline"/>
        <w:rPr>
          <w:rFonts w:ascii="Times New Roman" w:hAnsi="Times New Roman" w:cs="Times New Roman"/>
          <w:color w:val="000000"/>
          <w:sz w:val="24"/>
          <w:szCs w:val="24"/>
          <w:lang w:eastAsia="hr-HR"/>
        </w:rPr>
      </w:pPr>
      <w:r w:rsidRPr="003F33C5">
        <w:rPr>
          <w:rFonts w:ascii="Times New Roman" w:hAnsi="Times New Roman" w:cs="Times New Roman"/>
          <w:b/>
          <w:bCs/>
          <w:color w:val="000000"/>
          <w:sz w:val="24"/>
          <w:szCs w:val="24"/>
          <w:bdr w:val="none" w:sz="0" w:space="0" w:color="auto" w:frame="1"/>
          <w:lang w:eastAsia="hr-HR"/>
        </w:rPr>
        <w:t>• pravo na ispravak/dopunu</w:t>
      </w:r>
      <w:r w:rsidRPr="003F33C5">
        <w:rPr>
          <w:rFonts w:ascii="Times New Roman" w:hAnsi="Times New Roman" w:cs="Times New Roman"/>
          <w:color w:val="000000"/>
          <w:sz w:val="24"/>
          <w:szCs w:val="24"/>
          <w:bdr w:val="none" w:sz="0" w:space="0" w:color="auto" w:frame="1"/>
          <w:lang w:eastAsia="hr-HR"/>
        </w:rPr>
        <w:t>:</w:t>
      </w:r>
      <w:r w:rsidRPr="003F33C5">
        <w:rPr>
          <w:rFonts w:ascii="Times New Roman" w:hAnsi="Times New Roman" w:cs="Times New Roman"/>
          <w:color w:val="000000"/>
          <w:sz w:val="24"/>
          <w:szCs w:val="24"/>
          <w:lang w:eastAsia="hr-HR"/>
        </w:rPr>
        <w:t xml:space="preserve"> ispitanik ima pravo zahtijevati ispravak netočnih osobnih podataka koji se na njega odnose, a uzimajući u obzir svrhe obrade, ispitanik ima pravo dopuniti nepotpune osobne podatke, među ostalim i davanjem dodatne izjave;</w:t>
      </w:r>
      <w:r w:rsidRPr="003F33C5">
        <w:rPr>
          <w:rFonts w:ascii="Times New Roman" w:hAnsi="Times New Roman" w:cs="Times New Roman"/>
          <w:color w:val="000000"/>
          <w:sz w:val="24"/>
          <w:szCs w:val="24"/>
          <w:lang w:eastAsia="hr-HR"/>
        </w:rPr>
        <w:br/>
      </w:r>
      <w:r w:rsidRPr="003F33C5">
        <w:rPr>
          <w:rFonts w:ascii="Times New Roman" w:hAnsi="Times New Roman" w:cs="Times New Roman"/>
          <w:b/>
          <w:bCs/>
          <w:color w:val="000000"/>
          <w:sz w:val="24"/>
          <w:szCs w:val="24"/>
          <w:bdr w:val="none" w:sz="0" w:space="0" w:color="auto" w:frame="1"/>
          <w:lang w:eastAsia="hr-HR"/>
        </w:rPr>
        <w:t>• brisanje („pravo na zaborav“)</w:t>
      </w:r>
      <w:r w:rsidRPr="003F33C5">
        <w:rPr>
          <w:rFonts w:ascii="Times New Roman" w:hAnsi="Times New Roman" w:cs="Times New Roman"/>
          <w:color w:val="000000"/>
          <w:sz w:val="24"/>
          <w:szCs w:val="24"/>
          <w:lang w:eastAsia="hr-HR"/>
        </w:rPr>
        <w:t>: ispitanik ima pravo od voditelja obrade ishoditi brisanje osobnih podataka koji se na njega odnose bez nepotrebnog odgađanja te voditelj obrade ima obvezu obrisati osobne podatke bez nepotrebnog odgađanja ako, među ostalim, osobni podaci više nisu nužni u odnosu na svrhu obrade, ispitanik je povukao privolu za obradu, osobni podaci su nezakonito obrađeni itd., ovo pravo ima ograničenja pa tako na primjer političar ne može zatražiti brisanje informacija o sebi koje su dane u okviru svojega političkog djelovanja;</w:t>
      </w:r>
      <w:r w:rsidRPr="003F33C5">
        <w:rPr>
          <w:rFonts w:ascii="Times New Roman" w:hAnsi="Times New Roman" w:cs="Times New Roman"/>
          <w:color w:val="000000"/>
          <w:sz w:val="24"/>
          <w:szCs w:val="24"/>
          <w:lang w:eastAsia="hr-HR"/>
        </w:rPr>
        <w:br/>
        <w:t xml:space="preserve">• </w:t>
      </w:r>
      <w:r w:rsidRPr="003F33C5">
        <w:rPr>
          <w:rFonts w:ascii="Times New Roman" w:hAnsi="Times New Roman" w:cs="Times New Roman"/>
          <w:b/>
          <w:bCs/>
          <w:color w:val="000000"/>
          <w:sz w:val="24"/>
          <w:szCs w:val="24"/>
          <w:lang w:eastAsia="hr-HR"/>
        </w:rPr>
        <w:t>pravo na ograničenje obrade</w:t>
      </w:r>
      <w:r w:rsidRPr="003F33C5">
        <w:rPr>
          <w:rFonts w:ascii="Times New Roman" w:hAnsi="Times New Roman" w:cs="Times New Roman"/>
          <w:b/>
          <w:bCs/>
          <w:color w:val="000000"/>
          <w:sz w:val="24"/>
          <w:szCs w:val="24"/>
          <w:bdr w:val="none" w:sz="0" w:space="0" w:color="auto" w:frame="1"/>
          <w:lang w:eastAsia="hr-HR"/>
        </w:rPr>
        <w:t>:</w:t>
      </w:r>
      <w:r w:rsidRPr="003F33C5">
        <w:rPr>
          <w:rFonts w:ascii="Times New Roman" w:hAnsi="Times New Roman" w:cs="Times New Roman"/>
          <w:color w:val="000000"/>
          <w:sz w:val="24"/>
          <w:szCs w:val="24"/>
          <w:lang w:eastAsia="hr-HR"/>
        </w:rPr>
        <w:t xml:space="preserve"> u pojedinim situacijama (na primjer kada je točnost podataka osporavana ili kada pravo na brisanju ispitanik želi da voditelj obrade zadrži njegove podatke) ispitanik ima pravo zahtijevati da se obrada ograniči uz iznimku pohrane i nekih drugih vrsta obrade;</w:t>
      </w:r>
      <w:r w:rsidRPr="003F33C5">
        <w:rPr>
          <w:rFonts w:ascii="Times New Roman" w:hAnsi="Times New Roman" w:cs="Times New Roman"/>
          <w:color w:val="000000"/>
          <w:sz w:val="24"/>
          <w:szCs w:val="24"/>
          <w:lang w:eastAsia="hr-HR"/>
        </w:rPr>
        <w:br/>
      </w:r>
      <w:r w:rsidRPr="003F33C5">
        <w:rPr>
          <w:rFonts w:ascii="Times New Roman" w:hAnsi="Times New Roman" w:cs="Times New Roman"/>
          <w:b/>
          <w:bCs/>
          <w:color w:val="000000"/>
          <w:sz w:val="24"/>
          <w:szCs w:val="24"/>
          <w:bdr w:val="none" w:sz="0" w:space="0" w:color="auto" w:frame="1"/>
          <w:lang w:eastAsia="hr-HR"/>
        </w:rPr>
        <w:t>• pravo na prenosivost</w:t>
      </w:r>
      <w:r w:rsidRPr="003F33C5">
        <w:rPr>
          <w:rFonts w:ascii="Times New Roman" w:hAnsi="Times New Roman" w:cs="Times New Roman"/>
          <w:color w:val="000000"/>
          <w:sz w:val="24"/>
          <w:szCs w:val="24"/>
          <w:lang w:eastAsia="hr-HR"/>
        </w:rPr>
        <w:t>: ispitanik ima pravo zaprimiti svoje osobne podatke, a koje je prethodno pružio voditelju obrade, u strukturiranom obliku te u uobičajeno upotrebljavanom i strojno čitljivom formatu te ima pravo prenijeti te podatke drugom voditelju obrade bez ometanja od strane voditelja obrade kojem su osobni podaci pruženi, ako se obrada provodi automatiziranim putem i temelji na privoli ili ugovoru;</w:t>
      </w:r>
    </w:p>
    <w:p w:rsidR="00F518C0" w:rsidRPr="003F33C5" w:rsidRDefault="00F518C0" w:rsidP="00E47772">
      <w:pPr>
        <w:spacing w:after="0" w:line="360" w:lineRule="atLeast"/>
        <w:jc w:val="both"/>
        <w:textAlignment w:val="baseline"/>
        <w:rPr>
          <w:rFonts w:ascii="Times New Roman" w:hAnsi="Times New Roman" w:cs="Times New Roman"/>
          <w:color w:val="000000"/>
          <w:sz w:val="24"/>
          <w:szCs w:val="24"/>
          <w:lang w:eastAsia="hr-HR"/>
        </w:rPr>
      </w:pPr>
      <w:r w:rsidRPr="003F33C5">
        <w:rPr>
          <w:rFonts w:ascii="Times New Roman" w:hAnsi="Times New Roman" w:cs="Times New Roman"/>
          <w:b/>
          <w:bCs/>
          <w:color w:val="000000"/>
          <w:sz w:val="24"/>
          <w:szCs w:val="24"/>
          <w:bdr w:val="none" w:sz="0" w:space="0" w:color="auto" w:frame="1"/>
          <w:lang w:eastAsia="hr-HR"/>
        </w:rPr>
        <w:t>• pravo na prigovor</w:t>
      </w:r>
      <w:r w:rsidRPr="003F33C5">
        <w:rPr>
          <w:rFonts w:ascii="Times New Roman" w:hAnsi="Times New Roman" w:cs="Times New Roman"/>
          <w:color w:val="000000"/>
          <w:sz w:val="24"/>
          <w:szCs w:val="24"/>
          <w:lang w:eastAsia="hr-HR"/>
        </w:rPr>
        <w:t>: ispitanik ima pravo uložiti prigovor na obradu osobnih podataka ako se ista temelji na zadaćei od javnog interesa, na izvršavanju službenih ovlasti voditelja obrade ili na legitimneom interesau voditelja obrade (uključujući i profiliranje), tada voditelj obrade ne smije više obrađivati osobne podatke ispitanika osim ako dokaže da njegovi legitimni razlozi za obradu nadilaze interese ispitanika te radi zaštite pravnih zahtjeva, također ako se ispitanik protivi obradi za potrebe izravnog marketinga, osobni podaci više se ne smiju obrađivati u takve svrhe;</w:t>
      </w:r>
    </w:p>
    <w:p w:rsidR="00F518C0" w:rsidRPr="003F33C5" w:rsidRDefault="00F518C0" w:rsidP="00E47772">
      <w:pPr>
        <w:spacing w:after="0" w:line="360" w:lineRule="atLeast"/>
        <w:jc w:val="both"/>
        <w:textAlignment w:val="baseline"/>
        <w:rPr>
          <w:rFonts w:ascii="Times New Roman" w:hAnsi="Times New Roman" w:cs="Times New Roman"/>
          <w:color w:val="000000"/>
          <w:sz w:val="24"/>
          <w:szCs w:val="24"/>
          <w:lang w:eastAsia="hr-HR"/>
        </w:rPr>
      </w:pPr>
      <w:r w:rsidRPr="003F33C5">
        <w:rPr>
          <w:rFonts w:ascii="Times New Roman" w:hAnsi="Times New Roman" w:cs="Times New Roman"/>
          <w:b/>
          <w:bCs/>
          <w:color w:val="000000"/>
          <w:sz w:val="24"/>
          <w:szCs w:val="24"/>
          <w:bdr w:val="none" w:sz="0" w:space="0" w:color="auto" w:frame="1"/>
          <w:lang w:eastAsia="hr-HR"/>
        </w:rPr>
        <w:t>• pravo usprotiviti se donošenju automatiziranih pojedinačnih odluka</w:t>
      </w:r>
      <w:r w:rsidRPr="003F33C5">
        <w:rPr>
          <w:rFonts w:ascii="Times New Roman" w:hAnsi="Times New Roman" w:cs="Times New Roman"/>
          <w:color w:val="000000"/>
          <w:sz w:val="24"/>
          <w:szCs w:val="24"/>
          <w:lang w:eastAsia="hr-HR"/>
        </w:rPr>
        <w:t> </w:t>
      </w:r>
      <w:r w:rsidRPr="003F33C5">
        <w:rPr>
          <w:rFonts w:ascii="Times New Roman" w:hAnsi="Times New Roman" w:cs="Times New Roman"/>
          <w:b/>
          <w:bCs/>
          <w:color w:val="000000"/>
          <w:sz w:val="24"/>
          <w:szCs w:val="24"/>
          <w:bdr w:val="none" w:sz="0" w:space="0" w:color="auto" w:frame="1"/>
          <w:lang w:eastAsia="hr-HR"/>
        </w:rPr>
        <w:t>(profiliranje)</w:t>
      </w:r>
      <w:r w:rsidRPr="003F33C5">
        <w:rPr>
          <w:rFonts w:ascii="Times New Roman" w:hAnsi="Times New Roman" w:cs="Times New Roman"/>
          <w:color w:val="000000"/>
          <w:sz w:val="24"/>
          <w:szCs w:val="24"/>
          <w:lang w:eastAsia="hr-HR"/>
        </w:rPr>
        <w:t>: ispitanik ima pravo da se na njega ne odnosi odluka koja se temelji isključivo na automatiziranoj obradi, uključujući izradu profila, koja proizvodi pravne učinke koji se na njega odnose ili na sličan način značajno na njega utječu, osim ako je takva odluka potrebna za sklapanje ili izvršenje ugovora između ispitanika i voditelja obrade podataka, ako je dopuštena pravom EU-a ili nacionalnim pravom koji se propisuju odgovarajuće mjere zaštite prava i sloboda te legitimnih interesa ispitanika ili temeljena na izričitoj privoli ispitanika.</w:t>
      </w:r>
    </w:p>
    <w:p w:rsidR="00F518C0" w:rsidRPr="003F33C5" w:rsidRDefault="00F518C0" w:rsidP="00E47772">
      <w:pPr>
        <w:spacing w:after="0" w:line="360" w:lineRule="atLeast"/>
        <w:jc w:val="both"/>
        <w:textAlignment w:val="baseline"/>
        <w:rPr>
          <w:rFonts w:ascii="Times New Roman" w:hAnsi="Times New Roman" w:cs="Times New Roman"/>
          <w:color w:val="000000"/>
          <w:sz w:val="24"/>
          <w:szCs w:val="24"/>
          <w:lang w:eastAsia="hr-HR"/>
        </w:rPr>
      </w:pPr>
    </w:p>
    <w:p w:rsidR="00F518C0" w:rsidRPr="003F33C5" w:rsidRDefault="00F518C0" w:rsidP="00E47772">
      <w:pPr>
        <w:spacing w:after="0" w:line="360" w:lineRule="atLeast"/>
        <w:jc w:val="both"/>
        <w:textAlignment w:val="baseline"/>
        <w:rPr>
          <w:rFonts w:ascii="Times New Roman" w:hAnsi="Times New Roman" w:cs="Times New Roman"/>
          <w:color w:val="000000"/>
          <w:sz w:val="24"/>
          <w:szCs w:val="24"/>
          <w:lang w:eastAsia="hr-HR"/>
        </w:rPr>
      </w:pPr>
      <w:r w:rsidRPr="003F33C5">
        <w:rPr>
          <w:rFonts w:ascii="Times New Roman" w:hAnsi="Times New Roman" w:cs="Times New Roman"/>
          <w:b/>
          <w:bCs/>
          <w:color w:val="000000"/>
          <w:sz w:val="24"/>
          <w:szCs w:val="24"/>
          <w:bdr w:val="none" w:sz="0" w:space="0" w:color="auto" w:frame="1"/>
          <w:lang w:eastAsia="hr-HR"/>
        </w:rPr>
        <w:t>KRITERIJI ZA OGRANIČENJE PRAVA ISPITANIKA</w:t>
      </w:r>
      <w:r w:rsidRPr="003F33C5">
        <w:rPr>
          <w:rFonts w:ascii="Times New Roman" w:hAnsi="Times New Roman" w:cs="Times New Roman"/>
          <w:color w:val="000000"/>
          <w:sz w:val="24"/>
          <w:szCs w:val="24"/>
          <w:lang w:eastAsia="hr-HR"/>
        </w:rPr>
        <w:t>:</w:t>
      </w:r>
    </w:p>
    <w:p w:rsidR="00F518C0" w:rsidRPr="003F33C5" w:rsidRDefault="00F518C0" w:rsidP="00E47772">
      <w:pPr>
        <w:spacing w:after="0" w:line="360" w:lineRule="atLeast"/>
        <w:jc w:val="both"/>
        <w:textAlignment w:val="baseline"/>
        <w:rPr>
          <w:rFonts w:ascii="Times New Roman" w:hAnsi="Times New Roman" w:cs="Times New Roman"/>
          <w:color w:val="000000"/>
          <w:sz w:val="24"/>
          <w:szCs w:val="24"/>
          <w:lang w:eastAsia="hr-HR"/>
        </w:rPr>
      </w:pPr>
      <w:r w:rsidRPr="003F33C5">
        <w:rPr>
          <w:rFonts w:ascii="Times New Roman" w:hAnsi="Times New Roman" w:cs="Times New Roman"/>
          <w:color w:val="000000"/>
          <w:sz w:val="24"/>
          <w:szCs w:val="24"/>
          <w:bdr w:val="none" w:sz="0" w:space="0" w:color="auto" w:frame="1"/>
          <w:lang w:eastAsia="hr-HR"/>
        </w:rPr>
        <w:t> </w:t>
      </w:r>
    </w:p>
    <w:p w:rsidR="00F518C0" w:rsidRPr="003F33C5" w:rsidRDefault="00F518C0" w:rsidP="00E47772">
      <w:pPr>
        <w:spacing w:after="288" w:line="360" w:lineRule="atLeast"/>
        <w:jc w:val="both"/>
        <w:textAlignment w:val="baseline"/>
        <w:rPr>
          <w:rFonts w:ascii="Times New Roman" w:hAnsi="Times New Roman" w:cs="Times New Roman"/>
          <w:color w:val="000000"/>
          <w:sz w:val="24"/>
          <w:szCs w:val="24"/>
          <w:lang w:eastAsia="hr-HR"/>
        </w:rPr>
      </w:pPr>
      <w:r w:rsidRPr="003F33C5">
        <w:rPr>
          <w:rFonts w:ascii="Times New Roman" w:hAnsi="Times New Roman" w:cs="Times New Roman"/>
          <w:color w:val="000000"/>
          <w:sz w:val="24"/>
          <w:szCs w:val="24"/>
          <w:lang w:eastAsia="hr-HR"/>
        </w:rPr>
        <w:t>Zaštita osobnih podataka nije apsolutno pravo već pravo koje se treba balansirati s drugim pravima. Stoga, Opća uredba o zaštiti podataka pruža mehanizam za uvažavanje i balansiranje između prava na zaštitu podataka i drugih prava.</w:t>
      </w:r>
    </w:p>
    <w:p w:rsidR="00F518C0" w:rsidRPr="003F33C5" w:rsidRDefault="00F518C0" w:rsidP="00E47772">
      <w:pPr>
        <w:spacing w:after="288" w:line="360" w:lineRule="atLeast"/>
        <w:jc w:val="both"/>
        <w:textAlignment w:val="baseline"/>
        <w:rPr>
          <w:rFonts w:ascii="Times New Roman" w:hAnsi="Times New Roman" w:cs="Times New Roman"/>
          <w:color w:val="000000"/>
          <w:sz w:val="24"/>
          <w:szCs w:val="24"/>
          <w:lang w:eastAsia="hr-HR"/>
        </w:rPr>
      </w:pPr>
      <w:r w:rsidRPr="003F33C5">
        <w:rPr>
          <w:rFonts w:ascii="Times New Roman" w:hAnsi="Times New Roman" w:cs="Times New Roman"/>
          <w:color w:val="000000"/>
          <w:sz w:val="24"/>
          <w:szCs w:val="24"/>
          <w:lang w:eastAsia="hr-HR"/>
        </w:rPr>
        <w:t>Na taj način, na temelju prava EU-a ili nacionalnog prava voditelj ili izvršitelj obrade mogu ograničiti opseg prava ispitanika ako se takvim ograničenjem poštuje bit temeljnih prava i sloboda te ono predstavlja nužnu i razmjernu mjeru u demokratskom društvu za zaštitu  značajnih vrijednosti poput nacionalne sigurnosti, obrane, javne sigurnosti, drugih važnih ciljeva od općeg javnog interesa EU-a ili države članice, zaštite neovisnosti pravosuđa itd.</w:t>
      </w:r>
    </w:p>
    <w:p w:rsidR="00F518C0" w:rsidRPr="003F33C5" w:rsidRDefault="00F518C0" w:rsidP="00E47772">
      <w:pPr>
        <w:spacing w:after="288" w:line="360" w:lineRule="atLeast"/>
        <w:jc w:val="both"/>
        <w:textAlignment w:val="baseline"/>
        <w:rPr>
          <w:rFonts w:ascii="Times New Roman" w:hAnsi="Times New Roman" w:cs="Times New Roman"/>
          <w:color w:val="000000"/>
          <w:sz w:val="24"/>
          <w:szCs w:val="24"/>
          <w:lang w:eastAsia="hr-HR"/>
        </w:rPr>
      </w:pPr>
      <w:r w:rsidRPr="003F33C5">
        <w:rPr>
          <w:rFonts w:ascii="Times New Roman" w:hAnsi="Times New Roman" w:cs="Times New Roman"/>
          <w:color w:val="000000"/>
          <w:sz w:val="24"/>
          <w:szCs w:val="24"/>
          <w:lang w:eastAsia="hr-HR"/>
        </w:rPr>
        <w:t>Svaka takva zakonodavna mjera sadrži posebne odredbe o svrhama obrade ili kategorijama obrade, kategorijama osobnih podataka, opsegu uvedenih ograničenja, zaštitnim mjerama za sprečavanje zlouporabe i drugim aspektima kako bi se zaštitila prava pojedinaca.</w:t>
      </w:r>
    </w:p>
    <w:p w:rsidR="00F518C0" w:rsidRPr="003F33C5" w:rsidRDefault="00F518C0" w:rsidP="00E47772">
      <w:pPr>
        <w:spacing w:line="360" w:lineRule="atLeast"/>
        <w:jc w:val="both"/>
        <w:textAlignment w:val="baseline"/>
        <w:rPr>
          <w:rFonts w:ascii="Times New Roman" w:hAnsi="Times New Roman" w:cs="Times New Roman"/>
          <w:color w:val="000000"/>
          <w:sz w:val="24"/>
          <w:szCs w:val="24"/>
          <w:lang w:eastAsia="hr-HR"/>
        </w:rPr>
      </w:pPr>
      <w:r w:rsidRPr="003F33C5">
        <w:rPr>
          <w:rFonts w:ascii="Times New Roman" w:hAnsi="Times New Roman" w:cs="Times New Roman"/>
          <w:color w:val="000000"/>
          <w:sz w:val="24"/>
          <w:szCs w:val="24"/>
          <w:lang w:eastAsia="hr-HR"/>
        </w:rPr>
        <w:t> </w:t>
      </w:r>
    </w:p>
    <w:p w:rsidR="00F518C0" w:rsidRPr="003F33C5" w:rsidRDefault="00F518C0" w:rsidP="00E47772">
      <w:pPr>
        <w:spacing w:after="0" w:line="240" w:lineRule="auto"/>
        <w:textAlignment w:val="baseline"/>
        <w:rPr>
          <w:rFonts w:ascii="Lucida Sans Unicode" w:hAnsi="Lucida Sans Unicode" w:cs="Lucida Sans Unicode"/>
          <w:color w:val="000000"/>
          <w:sz w:val="21"/>
          <w:szCs w:val="21"/>
          <w:lang w:eastAsia="hr-HR"/>
        </w:rPr>
      </w:pPr>
      <w:r w:rsidRPr="003F33C5">
        <w:rPr>
          <w:rFonts w:ascii="Lucida Sans Unicode" w:hAnsi="Lucida Sans Unicode" w:cs="Lucida Sans Unicode"/>
          <w:color w:val="000000"/>
          <w:sz w:val="21"/>
          <w:szCs w:val="21"/>
          <w:lang w:eastAsia="hr-HR"/>
        </w:rPr>
        <w:t> </w:t>
      </w:r>
    </w:p>
    <w:p w:rsidR="00F518C0" w:rsidRPr="003F33C5" w:rsidRDefault="00F518C0" w:rsidP="003B65BD">
      <w:pPr>
        <w:rPr>
          <w:rFonts w:ascii="Times New Roman" w:hAnsi="Times New Roman" w:cs="Times New Roman"/>
          <w:b/>
          <w:bCs/>
          <w:color w:val="000000"/>
          <w:sz w:val="24"/>
          <w:szCs w:val="24"/>
        </w:rPr>
      </w:pPr>
    </w:p>
    <w:p w:rsidR="00F518C0" w:rsidRPr="003F33C5" w:rsidRDefault="00F518C0" w:rsidP="00781D1C">
      <w:pPr>
        <w:jc w:val="both"/>
        <w:rPr>
          <w:rFonts w:ascii="Times New Roman" w:hAnsi="Times New Roman" w:cs="Times New Roman"/>
          <w:color w:val="000000"/>
          <w:sz w:val="24"/>
          <w:szCs w:val="24"/>
        </w:rPr>
      </w:pPr>
    </w:p>
    <w:sectPr w:rsidR="00F518C0" w:rsidRPr="003F33C5" w:rsidSect="00276C60">
      <w:pgSz w:w="11906" w:h="16838"/>
      <w:pgMar w:top="1417" w:right="1440" w:bottom="1417"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7B57CF"/>
    <w:multiLevelType w:val="hybridMultilevel"/>
    <w:tmpl w:val="82FECAC2"/>
    <w:lvl w:ilvl="0" w:tplc="041A0003">
      <w:start w:val="1"/>
      <w:numFmt w:val="bullet"/>
      <w:lvlText w:val="o"/>
      <w:lvlJc w:val="left"/>
      <w:pPr>
        <w:ind w:left="720" w:hanging="360"/>
      </w:pPr>
      <w:rPr>
        <w:rFonts w:ascii="Courier New" w:hAnsi="Courier New"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
    <w:nsid w:val="7DB678D0"/>
    <w:multiLevelType w:val="hybridMultilevel"/>
    <w:tmpl w:val="4100E94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A4B60"/>
    <w:rsid w:val="000730AE"/>
    <w:rsid w:val="000902A1"/>
    <w:rsid w:val="000E59D5"/>
    <w:rsid w:val="00145281"/>
    <w:rsid w:val="00194301"/>
    <w:rsid w:val="001A291D"/>
    <w:rsid w:val="001D4307"/>
    <w:rsid w:val="001E37DC"/>
    <w:rsid w:val="00220D04"/>
    <w:rsid w:val="002236DB"/>
    <w:rsid w:val="00254911"/>
    <w:rsid w:val="00276C60"/>
    <w:rsid w:val="00285456"/>
    <w:rsid w:val="002B4634"/>
    <w:rsid w:val="002E07D4"/>
    <w:rsid w:val="00383296"/>
    <w:rsid w:val="003B65BD"/>
    <w:rsid w:val="003B7578"/>
    <w:rsid w:val="003F33C5"/>
    <w:rsid w:val="00404B5D"/>
    <w:rsid w:val="00436362"/>
    <w:rsid w:val="004B19F2"/>
    <w:rsid w:val="004F6991"/>
    <w:rsid w:val="00546967"/>
    <w:rsid w:val="005C2C07"/>
    <w:rsid w:val="00600627"/>
    <w:rsid w:val="00617DD0"/>
    <w:rsid w:val="00621E2C"/>
    <w:rsid w:val="00675A51"/>
    <w:rsid w:val="006812CA"/>
    <w:rsid w:val="006A12F9"/>
    <w:rsid w:val="006D21D2"/>
    <w:rsid w:val="006F20C9"/>
    <w:rsid w:val="00781D1C"/>
    <w:rsid w:val="008E4958"/>
    <w:rsid w:val="0090134B"/>
    <w:rsid w:val="00942155"/>
    <w:rsid w:val="009A2744"/>
    <w:rsid w:val="009C319F"/>
    <w:rsid w:val="009F6244"/>
    <w:rsid w:val="00A43BF4"/>
    <w:rsid w:val="00AA1CBF"/>
    <w:rsid w:val="00AA4B60"/>
    <w:rsid w:val="00AF21BB"/>
    <w:rsid w:val="00B04B60"/>
    <w:rsid w:val="00B354DF"/>
    <w:rsid w:val="00B92C3B"/>
    <w:rsid w:val="00C964A8"/>
    <w:rsid w:val="00CC36C9"/>
    <w:rsid w:val="00CD1540"/>
    <w:rsid w:val="00D235B4"/>
    <w:rsid w:val="00D67DBD"/>
    <w:rsid w:val="00D824D7"/>
    <w:rsid w:val="00D91784"/>
    <w:rsid w:val="00DA6811"/>
    <w:rsid w:val="00DB588F"/>
    <w:rsid w:val="00DF1738"/>
    <w:rsid w:val="00E023DF"/>
    <w:rsid w:val="00E11267"/>
    <w:rsid w:val="00E47772"/>
    <w:rsid w:val="00E74D0C"/>
    <w:rsid w:val="00E74E9B"/>
    <w:rsid w:val="00EB22AA"/>
    <w:rsid w:val="00EF0FCD"/>
    <w:rsid w:val="00F275ED"/>
    <w:rsid w:val="00F343D1"/>
    <w:rsid w:val="00F518C0"/>
    <w:rsid w:val="00F64B64"/>
    <w:rsid w:val="00FB144D"/>
    <w:rsid w:val="00FF3B1D"/>
  </w:rsids>
  <m:mathPr>
    <m:mathFont m:val="Cambria Math"/>
    <m:brkBin m:val="before"/>
    <m:brkBinSub m:val="--"/>
    <m:smallFrac m:val="off"/>
    <m:dispDef/>
    <m:lMargin m:val="0"/>
    <m:rMargin m:val="0"/>
    <m:defJc m:val="centerGroup"/>
    <m:wrapIndent m:val="1440"/>
    <m:intLim m:val="subSup"/>
    <m:naryLim m:val="undOvr"/>
  </m:mathPr>
  <w:uiCompat97To2003/>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C60"/>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236DB"/>
    <w:pPr>
      <w:ind w:left="720"/>
    </w:pPr>
  </w:style>
</w:styles>
</file>

<file path=word/webSettings.xml><?xml version="1.0" encoding="utf-8"?>
<w:webSettings xmlns:r="http://schemas.openxmlformats.org/officeDocument/2006/relationships" xmlns:w="http://schemas.openxmlformats.org/wordprocessingml/2006/main">
  <w:divs>
    <w:div w:id="62997614">
      <w:marLeft w:val="0"/>
      <w:marRight w:val="0"/>
      <w:marTop w:val="0"/>
      <w:marBottom w:val="0"/>
      <w:divBdr>
        <w:top w:val="none" w:sz="0" w:space="0" w:color="auto"/>
        <w:left w:val="none" w:sz="0" w:space="0" w:color="auto"/>
        <w:bottom w:val="none" w:sz="0" w:space="0" w:color="auto"/>
        <w:right w:val="none" w:sz="0" w:space="0" w:color="auto"/>
      </w:divBdr>
      <w:divsChild>
        <w:div w:id="62997615">
          <w:marLeft w:val="0"/>
          <w:marRight w:val="0"/>
          <w:marTop w:val="0"/>
          <w:marBottom w:val="450"/>
          <w:divBdr>
            <w:top w:val="none" w:sz="0" w:space="0" w:color="auto"/>
            <w:left w:val="none" w:sz="0" w:space="0" w:color="auto"/>
            <w:bottom w:val="none" w:sz="0" w:space="0" w:color="auto"/>
            <w:right w:val="none" w:sz="0" w:space="0" w:color="auto"/>
          </w:divBdr>
        </w:div>
      </w:divsChild>
    </w:div>
    <w:div w:id="629976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1035</Words>
  <Characters>5904</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ZAHTJEV ZA OSTVARIVANJE PRAVA ISPITANIKA DJEČJEG VRTIĆA   </dc:title>
  <dc:subject/>
  <dc:creator>Dijana Cepić | AZOP</dc:creator>
  <cp:keywords/>
  <dc:description/>
  <cp:lastModifiedBy>Korisnik</cp:lastModifiedBy>
  <cp:revision>2</cp:revision>
  <cp:lastPrinted>2020-10-05T13:27:00Z</cp:lastPrinted>
  <dcterms:created xsi:type="dcterms:W3CDTF">2021-06-06T20:27:00Z</dcterms:created>
  <dcterms:modified xsi:type="dcterms:W3CDTF">2021-06-06T20:27:00Z</dcterms:modified>
</cp:coreProperties>
</file>